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0ED9" w14:textId="77777777" w:rsidR="001E1A47" w:rsidRDefault="005B6D8E">
      <w:pPr>
        <w:rPr>
          <w:noProof/>
        </w:rPr>
      </w:pPr>
      <w:r w:rsidRPr="003878C5">
        <w:rPr>
          <w:noProof/>
          <w:u w:val="single"/>
        </w:rPr>
        <mc:AlternateContent>
          <mc:Choice Requires="wps">
            <w:drawing>
              <wp:anchor distT="0" distB="0" distL="114300" distR="114300" simplePos="0" relativeHeight="251711488" behindDoc="0" locked="0" layoutInCell="1" allowOverlap="1" wp14:anchorId="0635118F" wp14:editId="09E15F75">
                <wp:simplePos x="0" y="0"/>
                <wp:positionH relativeFrom="margin">
                  <wp:posOffset>47625</wp:posOffset>
                </wp:positionH>
                <wp:positionV relativeFrom="paragraph">
                  <wp:posOffset>142875</wp:posOffset>
                </wp:positionV>
                <wp:extent cx="6590665" cy="42005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590665" cy="420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A46C6" w14:textId="77777777" w:rsidR="000B6583" w:rsidRPr="003878C5" w:rsidRDefault="000B6583" w:rsidP="00B3623E">
                            <w:pPr>
                              <w:spacing w:line="26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14:paraId="7E89E4B4"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14:paraId="0B17D83C"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14:paraId="2CCF3F9A"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14:paraId="25C7CD90" w14:textId="77777777" w:rsidR="000B6583"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14:paraId="7D25E640" w14:textId="77777777" w:rsidR="003878C5" w:rsidRP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14:paraId="31FF1665" w14:textId="18C34D49" w:rsidR="00F268CD"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w:t>
                            </w:r>
                            <w:r w:rsidR="00B80E88">
                              <w:rPr>
                                <w:rFonts w:ascii="游ゴシック" w:eastAsia="游ゴシック" w:hAnsi="游ゴシック" w:hint="eastAsia"/>
                              </w:rPr>
                              <w:t>（</w:t>
                            </w:r>
                            <w:r w:rsidR="003D03A8">
                              <w:rPr>
                                <w:rFonts w:ascii="游ゴシック" w:eastAsia="游ゴシック" w:hAnsi="游ゴシック"/>
                              </w:rPr>
                              <w:t>１</w:t>
                            </w:r>
                            <w:r w:rsidR="00652341">
                              <w:rPr>
                                <w:rFonts w:ascii="游ゴシック" w:eastAsia="游ゴシック" w:hAnsi="游ゴシック" w:hint="eastAsia"/>
                              </w:rPr>
                              <w:t>６</w:t>
                            </w:r>
                            <w:r w:rsidR="003D03A8">
                              <w:rPr>
                                <w:rFonts w:ascii="游ゴシック" w:eastAsia="游ゴシック" w:hAnsi="游ゴシック"/>
                              </w:rPr>
                              <w:t>：</w:t>
                            </w:r>
                            <w:r w:rsidR="003D03A8">
                              <w:rPr>
                                <w:rFonts w:ascii="游ゴシック" w:eastAsia="游ゴシック" w:hAnsi="游ゴシック" w:hint="eastAsia"/>
                              </w:rPr>
                              <w:t>４</w:t>
                            </w:r>
                            <w:r w:rsidRPr="003878C5">
                              <w:rPr>
                                <w:rFonts w:ascii="游ゴシック" w:eastAsia="游ゴシック" w:hAnsi="游ゴシック"/>
                              </w:rPr>
                              <w:t>０</w:t>
                            </w:r>
                            <w:r w:rsidR="00E82710">
                              <w:rPr>
                                <w:rFonts w:ascii="游ゴシック" w:eastAsia="游ゴシック" w:hAnsi="游ゴシック" w:hint="eastAsia"/>
                              </w:rPr>
                              <w:t>頃</w:t>
                            </w:r>
                            <w:r w:rsidR="00B80E88">
                              <w:rPr>
                                <w:rFonts w:ascii="游ゴシック" w:eastAsia="游ゴシック" w:hAnsi="游ゴシック" w:hint="eastAsia"/>
                              </w:rPr>
                              <w:t>）をもって</w:t>
                            </w:r>
                            <w:r w:rsidRPr="003878C5">
                              <w:rPr>
                                <w:rFonts w:ascii="游ゴシック" w:eastAsia="游ゴシック" w:hAnsi="游ゴシック"/>
                              </w:rPr>
                              <w:t>終了</w:t>
                            </w:r>
                            <w:r w:rsidRPr="003878C5">
                              <w:rPr>
                                <w:rFonts w:ascii="游ゴシック" w:eastAsia="游ゴシック" w:hAnsi="游ゴシック" w:hint="eastAsia"/>
                              </w:rPr>
                              <w:t>となります</w:t>
                            </w:r>
                            <w:r w:rsidRPr="003878C5">
                              <w:rPr>
                                <w:rFonts w:ascii="游ゴシック" w:eastAsia="游ゴシック" w:hAnsi="游ゴシック"/>
                              </w:rPr>
                              <w:t>。</w:t>
                            </w:r>
                          </w:p>
                          <w:p w14:paraId="220ADEF5" w14:textId="77777777" w:rsidR="005B6D8E" w:rsidRPr="00B80E88" w:rsidRDefault="005B6D8E" w:rsidP="00B3623E">
                            <w:pPr>
                              <w:pStyle w:val="aa"/>
                              <w:spacing w:line="260" w:lineRule="exact"/>
                              <w:ind w:left="284"/>
                              <w:jc w:val="left"/>
                              <w:rPr>
                                <w:rFonts w:ascii="游ゴシック" w:eastAsia="游ゴシック" w:hAnsi="游ゴシック"/>
                              </w:rPr>
                            </w:pPr>
                          </w:p>
                          <w:p w14:paraId="161834AC" w14:textId="77777777" w:rsidR="003878C5" w:rsidRPr="00A42123" w:rsidRDefault="003878C5" w:rsidP="00B3623E">
                            <w:pPr>
                              <w:spacing w:line="26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14:paraId="39A971E4" w14:textId="77777777" w:rsidR="003878C5" w:rsidRPr="003878C5" w:rsidRDefault="00CD1295" w:rsidP="00B3623E">
                            <w:pPr>
                              <w:pStyle w:val="aa"/>
                              <w:numPr>
                                <w:ilvl w:val="0"/>
                                <w:numId w:val="1"/>
                              </w:numPr>
                              <w:spacing w:line="26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14:paraId="348315A4" w14:textId="77777777" w:rsid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p w14:paraId="23E1F7F1" w14:textId="0F592627" w:rsidR="00B3623E" w:rsidRDefault="00B3623E" w:rsidP="00B3623E">
                            <w:pPr>
                              <w:spacing w:line="26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14:paraId="6A195F1C" w14:textId="0119CADD" w:rsidR="006D57F7" w:rsidRPr="006D57F7" w:rsidRDefault="006D57F7"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CPDS希望者は</w:t>
                            </w:r>
                            <w:r w:rsidRPr="006D57F7">
                              <w:rPr>
                                <w:rFonts w:ascii="游ゴシック" w:eastAsia="游ゴシック" w:hAnsi="游ゴシック" w:hint="eastAsia"/>
                                <w:b/>
                              </w:rPr>
                              <w:t>パソコンまたは１０インチ以上のタブレット</w:t>
                            </w:r>
                            <w:r>
                              <w:rPr>
                                <w:rFonts w:ascii="游ゴシック" w:eastAsia="游ゴシック" w:hAnsi="游ゴシック" w:hint="eastAsia"/>
                              </w:rPr>
                              <w:t>で受講してください。</w:t>
                            </w:r>
                            <w:r w:rsidRPr="006D57F7">
                              <w:rPr>
                                <w:rFonts w:ascii="游ゴシック" w:eastAsia="游ゴシック" w:hAnsi="游ゴシック" w:hint="eastAsia"/>
                                <w:b/>
                              </w:rPr>
                              <w:t>１台のパソコンで２名まで</w:t>
                            </w:r>
                            <w:r>
                              <w:rPr>
                                <w:rFonts w:ascii="游ゴシック" w:eastAsia="游ゴシック" w:hAnsi="游ゴシック" w:hint="eastAsia"/>
                              </w:rPr>
                              <w:t>受講できます</w:t>
                            </w:r>
                            <w:r w:rsidRPr="00FD5661">
                              <w:rPr>
                                <w:rFonts w:ascii="游ゴシック" w:eastAsia="游ゴシック" w:hAnsi="游ゴシック" w:hint="eastAsia"/>
                              </w:rPr>
                              <w:t>。</w:t>
                            </w:r>
                          </w:p>
                          <w:p w14:paraId="2EF19758" w14:textId="59258481"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受講にあたっては、</w:t>
                            </w:r>
                            <w:r w:rsidRPr="006D57F7">
                              <w:rPr>
                                <w:rFonts w:ascii="游ゴシック" w:eastAsia="游ゴシック" w:hAnsi="游ゴシック" w:hint="eastAsia"/>
                                <w:b/>
                              </w:rPr>
                              <w:t>「顔出し」が必須</w:t>
                            </w:r>
                            <w:r w:rsidRPr="00FD5661">
                              <w:rPr>
                                <w:rFonts w:ascii="游ゴシック" w:eastAsia="游ゴシック" w:hAnsi="游ゴシック" w:hint="eastAsia"/>
                              </w:rPr>
                              <w:t>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p>
                          <w:p w14:paraId="0547C6B1"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14:paraId="2D9E1EDD" w14:textId="77777777" w:rsidR="00B3623E" w:rsidRDefault="00B3623E"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それぞれの</w:t>
                            </w:r>
                            <w:r w:rsidRPr="00FD5661">
                              <w:rPr>
                                <w:rFonts w:ascii="游ゴシック" w:eastAsia="游ゴシック" w:hAnsi="游ゴシック" w:hint="eastAsia"/>
                              </w:rPr>
                              <w:t>セミナー</w:t>
                            </w:r>
                            <w:r>
                              <w:rPr>
                                <w:rFonts w:ascii="游ゴシック" w:eastAsia="游ゴシック" w:hAnsi="游ゴシック" w:hint="eastAsia"/>
                              </w:rPr>
                              <w:t>の</w:t>
                            </w:r>
                            <w:r w:rsidRPr="00FD5661">
                              <w:rPr>
                                <w:rFonts w:ascii="游ゴシック" w:eastAsia="游ゴシック" w:hAnsi="游ゴシック" w:hint="eastAsia"/>
                              </w:rPr>
                              <w:t>半ばに、</w:t>
                            </w:r>
                            <w:r w:rsidRPr="00FD5661">
                              <w:rPr>
                                <w:rFonts w:ascii="游ゴシック" w:eastAsia="游ゴシック" w:hAnsi="游ゴシック" w:hint="eastAsia"/>
                                <w:b/>
                              </w:rPr>
                              <w:t>受講証明のための集合写真撮影（スクリーンショット）を行います</w:t>
                            </w:r>
                            <w:r w:rsidRPr="00FD5661">
                              <w:rPr>
                                <w:rFonts w:ascii="游ゴシック" w:eastAsia="游ゴシック" w:hAnsi="游ゴシック" w:hint="eastAsia"/>
                              </w:rPr>
                              <w:t>ので、必ず参加してください。</w:t>
                            </w:r>
                          </w:p>
                          <w:p w14:paraId="2612BE5B"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14:paraId="381D7A22" w14:textId="77777777" w:rsidR="00B3623E" w:rsidRP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5118F" id="_x0000_t202" coordsize="21600,21600" o:spt="202" path="m,l,21600r21600,l21600,xe">
                <v:stroke joinstyle="miter"/>
                <v:path gradientshapeok="t" o:connecttype="rect"/>
              </v:shapetype>
              <v:shape id="テキスト ボックス 28" o:spid="_x0000_s1026" type="#_x0000_t202" style="position:absolute;left:0;text-align:left;margin-left:3.75pt;margin-top:11.25pt;width:518.95pt;height:330.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" filled="f" stroked="f" strokeweight=".5pt">
                <v:textbox>
                  <w:txbxContent>
                    <w:p w14:paraId="2A4A46C6" w14:textId="77777777" w:rsidR="000B6583" w:rsidRPr="003878C5" w:rsidRDefault="000B6583" w:rsidP="00B3623E">
                      <w:pPr>
                        <w:spacing w:line="26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14:paraId="7E89E4B4"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14:paraId="0B17D83C"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14:paraId="2CCF3F9A"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14:paraId="25C7CD90" w14:textId="77777777" w:rsidR="000B6583"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14:paraId="7D25E640" w14:textId="77777777" w:rsidR="003878C5" w:rsidRP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14:paraId="31FF1665" w14:textId="18C34D49" w:rsidR="00F268CD"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w:t>
                      </w:r>
                      <w:r w:rsidR="00B80E88">
                        <w:rPr>
                          <w:rFonts w:ascii="游ゴシック" w:eastAsia="游ゴシック" w:hAnsi="游ゴシック" w:hint="eastAsia"/>
                        </w:rPr>
                        <w:t>（</w:t>
                      </w:r>
                      <w:r w:rsidR="003D03A8">
                        <w:rPr>
                          <w:rFonts w:ascii="游ゴシック" w:eastAsia="游ゴシック" w:hAnsi="游ゴシック"/>
                        </w:rPr>
                        <w:t>１</w:t>
                      </w:r>
                      <w:r w:rsidR="00652341">
                        <w:rPr>
                          <w:rFonts w:ascii="游ゴシック" w:eastAsia="游ゴシック" w:hAnsi="游ゴシック" w:hint="eastAsia"/>
                        </w:rPr>
                        <w:t>６</w:t>
                      </w:r>
                      <w:r w:rsidR="003D03A8">
                        <w:rPr>
                          <w:rFonts w:ascii="游ゴシック" w:eastAsia="游ゴシック" w:hAnsi="游ゴシック"/>
                        </w:rPr>
                        <w:t>：</w:t>
                      </w:r>
                      <w:r w:rsidR="003D03A8">
                        <w:rPr>
                          <w:rFonts w:ascii="游ゴシック" w:eastAsia="游ゴシック" w:hAnsi="游ゴシック" w:hint="eastAsia"/>
                        </w:rPr>
                        <w:t>４</w:t>
                      </w:r>
                      <w:r w:rsidRPr="003878C5">
                        <w:rPr>
                          <w:rFonts w:ascii="游ゴシック" w:eastAsia="游ゴシック" w:hAnsi="游ゴシック"/>
                        </w:rPr>
                        <w:t>０</w:t>
                      </w:r>
                      <w:r w:rsidR="00E82710">
                        <w:rPr>
                          <w:rFonts w:ascii="游ゴシック" w:eastAsia="游ゴシック" w:hAnsi="游ゴシック" w:hint="eastAsia"/>
                        </w:rPr>
                        <w:t>頃</w:t>
                      </w:r>
                      <w:r w:rsidR="00B80E88">
                        <w:rPr>
                          <w:rFonts w:ascii="游ゴシック" w:eastAsia="游ゴシック" w:hAnsi="游ゴシック" w:hint="eastAsia"/>
                        </w:rPr>
                        <w:t>）をもって</w:t>
                      </w:r>
                      <w:r w:rsidRPr="003878C5">
                        <w:rPr>
                          <w:rFonts w:ascii="游ゴシック" w:eastAsia="游ゴシック" w:hAnsi="游ゴシック"/>
                        </w:rPr>
                        <w:t>終了</w:t>
                      </w:r>
                      <w:r w:rsidRPr="003878C5">
                        <w:rPr>
                          <w:rFonts w:ascii="游ゴシック" w:eastAsia="游ゴシック" w:hAnsi="游ゴシック" w:hint="eastAsia"/>
                        </w:rPr>
                        <w:t>となります</w:t>
                      </w:r>
                      <w:r w:rsidRPr="003878C5">
                        <w:rPr>
                          <w:rFonts w:ascii="游ゴシック" w:eastAsia="游ゴシック" w:hAnsi="游ゴシック"/>
                        </w:rPr>
                        <w:t>。</w:t>
                      </w:r>
                    </w:p>
                    <w:p w14:paraId="220ADEF5" w14:textId="77777777" w:rsidR="005B6D8E" w:rsidRPr="00B80E88" w:rsidRDefault="005B6D8E" w:rsidP="00B3623E">
                      <w:pPr>
                        <w:pStyle w:val="aa"/>
                        <w:spacing w:line="260" w:lineRule="exact"/>
                        <w:ind w:left="284"/>
                        <w:jc w:val="left"/>
                        <w:rPr>
                          <w:rFonts w:ascii="游ゴシック" w:eastAsia="游ゴシック" w:hAnsi="游ゴシック"/>
                        </w:rPr>
                      </w:pPr>
                    </w:p>
                    <w:p w14:paraId="161834AC" w14:textId="77777777" w:rsidR="003878C5" w:rsidRPr="00A42123" w:rsidRDefault="003878C5" w:rsidP="00B3623E">
                      <w:pPr>
                        <w:spacing w:line="26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14:paraId="39A971E4" w14:textId="77777777" w:rsidR="003878C5" w:rsidRPr="003878C5" w:rsidRDefault="00CD1295" w:rsidP="00B3623E">
                      <w:pPr>
                        <w:pStyle w:val="aa"/>
                        <w:numPr>
                          <w:ilvl w:val="0"/>
                          <w:numId w:val="1"/>
                        </w:numPr>
                        <w:spacing w:line="26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14:paraId="348315A4" w14:textId="77777777" w:rsid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p w14:paraId="23E1F7F1" w14:textId="0F592627" w:rsidR="00B3623E" w:rsidRDefault="00B3623E" w:rsidP="00B3623E">
                      <w:pPr>
                        <w:spacing w:line="26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14:paraId="6A195F1C" w14:textId="0119CADD" w:rsidR="006D57F7" w:rsidRPr="006D57F7" w:rsidRDefault="006D57F7" w:rsidP="00B3623E">
                      <w:pPr>
                        <w:pStyle w:val="aa"/>
                        <w:numPr>
                          <w:ilvl w:val="0"/>
                          <w:numId w:val="1"/>
                        </w:numPr>
                        <w:spacing w:line="260" w:lineRule="exact"/>
                        <w:rPr>
                          <w:rFonts w:ascii="游ゴシック" w:eastAsia="游ゴシック" w:hAnsi="游ゴシック" w:hint="eastAsia"/>
                        </w:rPr>
                      </w:pPr>
                      <w:r>
                        <w:rPr>
                          <w:rFonts w:ascii="游ゴシック" w:eastAsia="游ゴシック" w:hAnsi="游ゴシック" w:hint="eastAsia"/>
                        </w:rPr>
                        <w:t>CPDS希望者は</w:t>
                      </w:r>
                      <w:r w:rsidRPr="006D57F7">
                        <w:rPr>
                          <w:rFonts w:ascii="游ゴシック" w:eastAsia="游ゴシック" w:hAnsi="游ゴシック" w:hint="eastAsia"/>
                          <w:b/>
                        </w:rPr>
                        <w:t>パソコンまたは１０インチ以上のタブレット</w:t>
                      </w:r>
                      <w:r>
                        <w:rPr>
                          <w:rFonts w:ascii="游ゴシック" w:eastAsia="游ゴシック" w:hAnsi="游ゴシック" w:hint="eastAsia"/>
                        </w:rPr>
                        <w:t>で受講してください。</w:t>
                      </w:r>
                      <w:r w:rsidRPr="006D57F7">
                        <w:rPr>
                          <w:rFonts w:ascii="游ゴシック" w:eastAsia="游ゴシック" w:hAnsi="游ゴシック" w:hint="eastAsia"/>
                          <w:b/>
                        </w:rPr>
                        <w:t>１台のパソコンで２名まで</w:t>
                      </w:r>
                      <w:r>
                        <w:rPr>
                          <w:rFonts w:ascii="游ゴシック" w:eastAsia="游ゴシック" w:hAnsi="游ゴシック" w:hint="eastAsia"/>
                        </w:rPr>
                        <w:t>受講できます</w:t>
                      </w:r>
                      <w:r w:rsidRPr="00FD5661">
                        <w:rPr>
                          <w:rFonts w:ascii="游ゴシック" w:eastAsia="游ゴシック" w:hAnsi="游ゴシック" w:hint="eastAsia"/>
                        </w:rPr>
                        <w:t>。</w:t>
                      </w:r>
                    </w:p>
                    <w:p w14:paraId="2EF19758" w14:textId="59258481"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受講にあたっては、</w:t>
                      </w:r>
                      <w:r w:rsidRPr="006D57F7">
                        <w:rPr>
                          <w:rFonts w:ascii="游ゴシック" w:eastAsia="游ゴシック" w:hAnsi="游ゴシック" w:hint="eastAsia"/>
                          <w:b/>
                        </w:rPr>
                        <w:t>「顔出し」が必須</w:t>
                      </w:r>
                      <w:r w:rsidRPr="00FD5661">
                        <w:rPr>
                          <w:rFonts w:ascii="游ゴシック" w:eastAsia="游ゴシック" w:hAnsi="游ゴシック" w:hint="eastAsia"/>
                        </w:rPr>
                        <w:t>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p>
                    <w:p w14:paraId="0547C6B1"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14:paraId="2D9E1EDD" w14:textId="77777777" w:rsidR="00B3623E" w:rsidRDefault="00B3623E"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それぞれの</w:t>
                      </w:r>
                      <w:r w:rsidRPr="00FD5661">
                        <w:rPr>
                          <w:rFonts w:ascii="游ゴシック" w:eastAsia="游ゴシック" w:hAnsi="游ゴシック" w:hint="eastAsia"/>
                        </w:rPr>
                        <w:t>セミナー</w:t>
                      </w:r>
                      <w:r>
                        <w:rPr>
                          <w:rFonts w:ascii="游ゴシック" w:eastAsia="游ゴシック" w:hAnsi="游ゴシック" w:hint="eastAsia"/>
                        </w:rPr>
                        <w:t>の</w:t>
                      </w:r>
                      <w:r w:rsidRPr="00FD5661">
                        <w:rPr>
                          <w:rFonts w:ascii="游ゴシック" w:eastAsia="游ゴシック" w:hAnsi="游ゴシック" w:hint="eastAsia"/>
                        </w:rPr>
                        <w:t>半ばに、</w:t>
                      </w:r>
                      <w:r w:rsidRPr="00FD5661">
                        <w:rPr>
                          <w:rFonts w:ascii="游ゴシック" w:eastAsia="游ゴシック" w:hAnsi="游ゴシック" w:hint="eastAsia"/>
                          <w:b/>
                        </w:rPr>
                        <w:t>受講証明のための集合写真撮影（スクリーンショット）を行います</w:t>
                      </w:r>
                      <w:r w:rsidRPr="00FD5661">
                        <w:rPr>
                          <w:rFonts w:ascii="游ゴシック" w:eastAsia="游ゴシック" w:hAnsi="游ゴシック" w:hint="eastAsia"/>
                        </w:rPr>
                        <w:t>ので、必ず参加してください。</w:t>
                      </w:r>
                    </w:p>
                    <w:p w14:paraId="2612BE5B"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14:paraId="381D7A22" w14:textId="77777777" w:rsidR="00B3623E" w:rsidRP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v:textbox>
                <w10:wrap anchorx="margin"/>
              </v:shape>
            </w:pict>
          </mc:Fallback>
        </mc:AlternateContent>
      </w:r>
      <w:r w:rsidR="00E75344">
        <w:rPr>
          <w:noProof/>
        </w:rPr>
        <mc:AlternateContent>
          <mc:Choice Requires="wps">
            <w:drawing>
              <wp:anchor distT="0" distB="0" distL="114300" distR="114300" simplePos="0" relativeHeight="251714560" behindDoc="0" locked="0" layoutInCell="1" allowOverlap="1" wp14:anchorId="447DD350" wp14:editId="2A20730A">
                <wp:simplePos x="0" y="0"/>
                <wp:positionH relativeFrom="margin">
                  <wp:posOffset>127000</wp:posOffset>
                </wp:positionH>
                <wp:positionV relativeFrom="paragraph">
                  <wp:posOffset>-213886</wp:posOffset>
                </wp:positionV>
                <wp:extent cx="2238375" cy="3333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14:paraId="700FBC40" w14:textId="77777777"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D350" id="テキスト ボックス 30" o:spid="_x0000_s1027" type="#_x0000_t202" style="position:absolute;left:0;text-align:left;margin-left:10pt;margin-top:-16.85pt;width:176.2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" fillcolor="windowText" strokeweight=".5pt">
                <v:textbox>
                  <w:txbxContent>
                    <w:p w14:paraId="700FBC40" w14:textId="77777777"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tbl>
      <w:tblPr>
        <w:tblpPr w:leftFromText="142" w:rightFromText="142" w:vertAnchor="text" w:horzAnchor="margin" w:tblpY="8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0"/>
        <w:gridCol w:w="1796"/>
        <w:gridCol w:w="2268"/>
        <w:gridCol w:w="1134"/>
        <w:gridCol w:w="141"/>
        <w:gridCol w:w="2127"/>
        <w:gridCol w:w="1738"/>
      </w:tblGrid>
      <w:tr w:rsidR="005F5CB4" w:rsidRPr="005F5CB4" w14:paraId="248CC6CB" w14:textId="77777777" w:rsidTr="00652341">
        <w:trPr>
          <w:trHeight w:val="386"/>
        </w:trPr>
        <w:tc>
          <w:tcPr>
            <w:tcW w:w="1460" w:type="dxa"/>
            <w:shd w:val="clear" w:color="auto" w:fill="A8D08D" w:themeFill="accent6" w:themeFillTint="99"/>
            <w:noWrap/>
            <w:vAlign w:val="center"/>
            <w:hideMark/>
          </w:tcPr>
          <w:p w14:paraId="2F1B818F"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企業・団体名</w:t>
            </w:r>
          </w:p>
        </w:tc>
        <w:tc>
          <w:tcPr>
            <w:tcW w:w="4064" w:type="dxa"/>
            <w:gridSpan w:val="2"/>
            <w:shd w:val="clear" w:color="auto" w:fill="auto"/>
            <w:noWrap/>
            <w:vAlign w:val="center"/>
            <w:hideMark/>
          </w:tcPr>
          <w:p w14:paraId="4D4625FD"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275" w:type="dxa"/>
            <w:gridSpan w:val="2"/>
            <w:shd w:val="clear" w:color="auto" w:fill="A8D08D" w:themeFill="accent6" w:themeFillTint="99"/>
            <w:vAlign w:val="center"/>
          </w:tcPr>
          <w:p w14:paraId="172C28FD"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686" w:type="dxa"/>
            <w:gridSpan w:val="2"/>
            <w:shd w:val="clear" w:color="auto" w:fill="auto"/>
            <w:vAlign w:val="center"/>
          </w:tcPr>
          <w:p w14:paraId="142D2FBB"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p>
        </w:tc>
      </w:tr>
      <w:tr w:rsidR="005F5CB4" w:rsidRPr="005F5CB4" w14:paraId="5479AFEF" w14:textId="77777777" w:rsidTr="00652341">
        <w:trPr>
          <w:trHeight w:val="598"/>
        </w:trPr>
        <w:tc>
          <w:tcPr>
            <w:tcW w:w="1460" w:type="dxa"/>
            <w:shd w:val="clear" w:color="auto" w:fill="A8D08D" w:themeFill="accent6" w:themeFillTint="99"/>
            <w:noWrap/>
            <w:vAlign w:val="center"/>
            <w:hideMark/>
          </w:tcPr>
          <w:p w14:paraId="47B31384"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所属・役職名</w:t>
            </w:r>
          </w:p>
        </w:tc>
        <w:tc>
          <w:tcPr>
            <w:tcW w:w="1796" w:type="dxa"/>
            <w:shd w:val="clear" w:color="auto" w:fill="A8D08D" w:themeFill="accent6" w:themeFillTint="99"/>
            <w:noWrap/>
            <w:vAlign w:val="center"/>
            <w:hideMark/>
          </w:tcPr>
          <w:p w14:paraId="3C008A84"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氏名</w:t>
            </w:r>
          </w:p>
        </w:tc>
        <w:tc>
          <w:tcPr>
            <w:tcW w:w="3402" w:type="dxa"/>
            <w:gridSpan w:val="2"/>
            <w:shd w:val="clear" w:color="auto" w:fill="A8D08D" w:themeFill="accent6" w:themeFillTint="99"/>
            <w:noWrap/>
            <w:vAlign w:val="center"/>
            <w:hideMark/>
          </w:tcPr>
          <w:p w14:paraId="7BCEC271"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メールアドレス</w:t>
            </w:r>
          </w:p>
        </w:tc>
        <w:tc>
          <w:tcPr>
            <w:tcW w:w="2268" w:type="dxa"/>
            <w:gridSpan w:val="2"/>
            <w:shd w:val="clear" w:color="auto" w:fill="A8D08D" w:themeFill="accent6" w:themeFillTint="99"/>
            <w:noWrap/>
            <w:vAlign w:val="center"/>
            <w:hideMark/>
          </w:tcPr>
          <w:p w14:paraId="460656BF"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参加するセミナー</w:t>
            </w:r>
          </w:p>
        </w:tc>
        <w:tc>
          <w:tcPr>
            <w:tcW w:w="1559" w:type="dxa"/>
            <w:shd w:val="clear" w:color="auto" w:fill="A8D08D" w:themeFill="accent6" w:themeFillTint="99"/>
            <w:noWrap/>
            <w:vAlign w:val="center"/>
            <w:hideMark/>
          </w:tcPr>
          <w:p w14:paraId="7C3AB43A" w14:textId="77777777" w:rsidR="005F5CB4" w:rsidRDefault="005F5CB4" w:rsidP="00F268CD">
            <w:pPr>
              <w:widowControl/>
              <w:jc w:val="center"/>
              <w:rPr>
                <w:rFonts w:ascii="ＭＳ Ｐゴシック" w:eastAsia="ＭＳ Ｐゴシック" w:hAnsi="ＭＳ Ｐゴシック" w:cs="ＭＳ Ｐゴシック"/>
                <w:color w:val="000000"/>
                <w:kern w:val="0"/>
                <w:sz w:val="22"/>
              </w:rPr>
            </w:pPr>
            <w:r w:rsidRPr="0045342F">
              <w:rPr>
                <w:rFonts w:ascii="ＭＳ Ｐゴシック" w:eastAsia="ＭＳ Ｐゴシック" w:hAnsi="ＭＳ Ｐゴシック" w:cs="ＭＳ Ｐゴシック" w:hint="eastAsia"/>
                <w:color w:val="000000"/>
                <w:spacing w:val="1"/>
                <w:w w:val="88"/>
                <w:kern w:val="0"/>
                <w:sz w:val="22"/>
                <w:fitText w:val="1540" w:id="-1855720447"/>
              </w:rPr>
              <w:t>ＣＰＤＳ</w:t>
            </w:r>
            <w:r w:rsidR="00E307FD" w:rsidRPr="0045342F">
              <w:rPr>
                <w:rFonts w:ascii="ＭＳ Ｐゴシック" w:eastAsia="ＭＳ Ｐゴシック" w:hAnsi="ＭＳ Ｐゴシック" w:cs="ＭＳ Ｐゴシック" w:hint="eastAsia"/>
                <w:color w:val="000000"/>
                <w:spacing w:val="1"/>
                <w:w w:val="88"/>
                <w:kern w:val="0"/>
                <w:sz w:val="22"/>
                <w:fitText w:val="1540" w:id="-1855720447"/>
              </w:rPr>
              <w:t>加入者</w:t>
            </w:r>
            <w:r w:rsidRPr="0045342F">
              <w:rPr>
                <w:rFonts w:ascii="ＭＳ Ｐゴシック" w:eastAsia="ＭＳ Ｐゴシック" w:hAnsi="ＭＳ Ｐゴシック" w:cs="ＭＳ Ｐゴシック" w:hint="eastAsia"/>
                <w:color w:val="000000"/>
                <w:spacing w:val="1"/>
                <w:w w:val="88"/>
                <w:kern w:val="0"/>
                <w:sz w:val="22"/>
                <w:fitText w:val="1540" w:id="-1855720447"/>
              </w:rPr>
              <w:t>番号</w:t>
            </w:r>
          </w:p>
          <w:p w14:paraId="732102EA" w14:textId="77777777" w:rsidR="00E307FD" w:rsidRPr="005F5CB4" w:rsidRDefault="00E307FD" w:rsidP="00F268CD">
            <w:pPr>
              <w:widowControl/>
              <w:jc w:val="center"/>
              <w:rPr>
                <w:rFonts w:ascii="ＭＳ Ｐゴシック" w:eastAsia="ＭＳ Ｐゴシック" w:hAnsi="ＭＳ Ｐゴシック" w:cs="ＭＳ Ｐゴシック"/>
                <w:color w:val="000000"/>
                <w:kern w:val="0"/>
                <w:sz w:val="22"/>
              </w:rPr>
            </w:pPr>
            <w:r w:rsidRPr="00E307FD">
              <w:rPr>
                <w:rFonts w:ascii="ＭＳ Ｐゴシック" w:eastAsia="ＭＳ Ｐゴシック" w:hAnsi="ＭＳ Ｐゴシック" w:cs="ＭＳ Ｐゴシック" w:hint="eastAsia"/>
                <w:color w:val="000000"/>
                <w:kern w:val="0"/>
                <w:sz w:val="18"/>
              </w:rPr>
              <w:t>※希望者のみ</w:t>
            </w:r>
          </w:p>
        </w:tc>
      </w:tr>
      <w:tr w:rsidR="005F5CB4" w:rsidRPr="005F5CB4" w14:paraId="310D3518" w14:textId="77777777" w:rsidTr="00F268CD">
        <w:trPr>
          <w:trHeight w:val="810"/>
        </w:trPr>
        <w:tc>
          <w:tcPr>
            <w:tcW w:w="1460" w:type="dxa"/>
            <w:shd w:val="clear" w:color="auto" w:fill="auto"/>
            <w:noWrap/>
            <w:vAlign w:val="center"/>
            <w:hideMark/>
          </w:tcPr>
          <w:p w14:paraId="5B5F5770"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96" w:type="dxa"/>
            <w:shd w:val="clear" w:color="auto" w:fill="auto"/>
            <w:noWrap/>
            <w:vAlign w:val="center"/>
            <w:hideMark/>
          </w:tcPr>
          <w:p w14:paraId="73AA47F0"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3402" w:type="dxa"/>
            <w:gridSpan w:val="2"/>
            <w:shd w:val="clear" w:color="auto" w:fill="auto"/>
            <w:noWrap/>
            <w:vAlign w:val="center"/>
            <w:hideMark/>
          </w:tcPr>
          <w:p w14:paraId="6696C3BD" w14:textId="77777777" w:rsidR="005F5CB4" w:rsidRPr="005F5CB4" w:rsidRDefault="00E307FD" w:rsidP="00F268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268" w:type="dxa"/>
            <w:gridSpan w:val="2"/>
            <w:shd w:val="clear" w:color="auto" w:fill="auto"/>
            <w:vAlign w:val="center"/>
            <w:hideMark/>
          </w:tcPr>
          <w:p w14:paraId="40E005BF"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第１部及び第２部</w:t>
            </w:r>
            <w:r w:rsidRPr="005F5CB4">
              <w:rPr>
                <w:rFonts w:ascii="ＭＳ Ｐゴシック" w:eastAsia="ＭＳ Ｐゴシック" w:hAnsi="ＭＳ Ｐゴシック" w:cs="ＭＳ Ｐゴシック" w:hint="eastAsia"/>
                <w:color w:val="000000"/>
                <w:kern w:val="0"/>
                <w:sz w:val="22"/>
              </w:rPr>
              <w:br/>
              <w:t>□　第１部のみ</w:t>
            </w:r>
            <w:r w:rsidRPr="005F5CB4">
              <w:rPr>
                <w:rFonts w:ascii="ＭＳ Ｐゴシック" w:eastAsia="ＭＳ Ｐゴシック" w:hAnsi="ＭＳ Ｐゴシック" w:cs="ＭＳ Ｐゴシック" w:hint="eastAsia"/>
                <w:color w:val="000000"/>
                <w:kern w:val="0"/>
                <w:sz w:val="22"/>
              </w:rPr>
              <w:br/>
              <w:t>□　第２部のみ</w:t>
            </w:r>
          </w:p>
        </w:tc>
        <w:tc>
          <w:tcPr>
            <w:tcW w:w="1559" w:type="dxa"/>
            <w:shd w:val="clear" w:color="auto" w:fill="auto"/>
            <w:noWrap/>
            <w:vAlign w:val="center"/>
            <w:hideMark/>
          </w:tcPr>
          <w:p w14:paraId="6D49534A"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14:paraId="18AA28C5" w14:textId="77777777" w:rsidTr="00F268CD">
        <w:trPr>
          <w:trHeight w:val="810"/>
        </w:trPr>
        <w:tc>
          <w:tcPr>
            <w:tcW w:w="1460" w:type="dxa"/>
            <w:shd w:val="clear" w:color="auto" w:fill="auto"/>
            <w:noWrap/>
            <w:vAlign w:val="center"/>
            <w:hideMark/>
          </w:tcPr>
          <w:p w14:paraId="62BAB342"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96" w:type="dxa"/>
            <w:shd w:val="clear" w:color="auto" w:fill="auto"/>
            <w:noWrap/>
            <w:vAlign w:val="center"/>
            <w:hideMark/>
          </w:tcPr>
          <w:p w14:paraId="2F7BC724"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3402" w:type="dxa"/>
            <w:gridSpan w:val="2"/>
            <w:shd w:val="clear" w:color="auto" w:fill="auto"/>
            <w:noWrap/>
            <w:vAlign w:val="center"/>
            <w:hideMark/>
          </w:tcPr>
          <w:p w14:paraId="3A937397"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2268" w:type="dxa"/>
            <w:gridSpan w:val="2"/>
            <w:shd w:val="clear" w:color="auto" w:fill="auto"/>
            <w:vAlign w:val="center"/>
            <w:hideMark/>
          </w:tcPr>
          <w:p w14:paraId="45C63495"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第１部及び第２部</w:t>
            </w:r>
            <w:r w:rsidRPr="005F5CB4">
              <w:rPr>
                <w:rFonts w:ascii="ＭＳ Ｐゴシック" w:eastAsia="ＭＳ Ｐゴシック" w:hAnsi="ＭＳ Ｐゴシック" w:cs="ＭＳ Ｐゴシック" w:hint="eastAsia"/>
                <w:color w:val="000000"/>
                <w:kern w:val="0"/>
                <w:sz w:val="22"/>
              </w:rPr>
              <w:br/>
              <w:t>□　第１部のみ</w:t>
            </w:r>
            <w:r w:rsidRPr="005F5CB4">
              <w:rPr>
                <w:rFonts w:ascii="ＭＳ Ｐゴシック" w:eastAsia="ＭＳ Ｐゴシック" w:hAnsi="ＭＳ Ｐゴシック" w:cs="ＭＳ Ｐゴシック" w:hint="eastAsia"/>
                <w:color w:val="000000"/>
                <w:kern w:val="0"/>
                <w:sz w:val="22"/>
              </w:rPr>
              <w:br/>
              <w:t>□　第２部のみ</w:t>
            </w:r>
          </w:p>
        </w:tc>
        <w:tc>
          <w:tcPr>
            <w:tcW w:w="1559" w:type="dxa"/>
            <w:shd w:val="clear" w:color="auto" w:fill="auto"/>
            <w:noWrap/>
            <w:vAlign w:val="center"/>
            <w:hideMark/>
          </w:tcPr>
          <w:p w14:paraId="5FDC11F7"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14:paraId="2DD35165" w14:textId="77777777" w:rsidTr="00652341">
        <w:trPr>
          <w:trHeight w:val="2069"/>
        </w:trPr>
        <w:tc>
          <w:tcPr>
            <w:tcW w:w="1460" w:type="dxa"/>
            <w:shd w:val="clear" w:color="auto" w:fill="A8D08D" w:themeFill="accent6" w:themeFillTint="99"/>
            <w:noWrap/>
            <w:vAlign w:val="center"/>
            <w:hideMark/>
          </w:tcPr>
          <w:p w14:paraId="52EAC097"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個別相談</w:t>
            </w:r>
          </w:p>
        </w:tc>
        <w:tc>
          <w:tcPr>
            <w:tcW w:w="9025" w:type="dxa"/>
            <w:gridSpan w:val="6"/>
            <w:shd w:val="clear" w:color="auto" w:fill="auto"/>
            <w:vAlign w:val="center"/>
            <w:hideMark/>
          </w:tcPr>
          <w:p w14:paraId="12EB5572" w14:textId="77777777"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いずれかにチェックを入れてください。（記入のない場合は「希望しません。」とみなします。）</w:t>
            </w:r>
          </w:p>
          <w:p w14:paraId="6939C22A" w14:textId="77777777" w:rsidR="005F5CB4" w:rsidRPr="005F5CB4" w:rsidRDefault="005F5CB4" w:rsidP="00F268CD">
            <w:pPr>
              <w:widowControl/>
              <w:ind w:firstLineChars="300" w:firstLine="960"/>
              <w:rPr>
                <w:rFonts w:ascii="ＭＳ Ｐゴシック" w:eastAsia="ＭＳ Ｐゴシック" w:hAnsi="ＭＳ Ｐゴシック" w:cs="ＭＳ Ｐゴシック"/>
                <w:color w:val="000000"/>
                <w:kern w:val="0"/>
                <w:sz w:val="32"/>
              </w:rPr>
            </w:pPr>
            <w:r w:rsidRPr="005F5CB4">
              <w:rPr>
                <w:rFonts w:ascii="ＭＳ Ｐゴシック" w:eastAsia="ＭＳ Ｐゴシック" w:hAnsi="ＭＳ Ｐゴシック" w:cs="ＭＳ Ｐゴシック" w:hint="eastAsia"/>
                <w:color w:val="000000"/>
                <w:kern w:val="0"/>
                <w:sz w:val="32"/>
              </w:rPr>
              <w:t>□希望します。　　　　　　　　　　　　□希望しません。</w:t>
            </w:r>
          </w:p>
          <w:p w14:paraId="67DAB799" w14:textId="77777777"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相談したい内容を簡潔にご記入ください。</w:t>
            </w:r>
          </w:p>
          <w:p w14:paraId="4CC24977" w14:textId="77777777" w:rsidR="005F5CB4" w:rsidRDefault="005F5CB4" w:rsidP="00F268CD">
            <w:pPr>
              <w:widowControl/>
              <w:rPr>
                <w:rFonts w:ascii="ＭＳ Ｐゴシック" w:eastAsia="ＭＳ Ｐゴシック" w:hAnsi="ＭＳ Ｐゴシック" w:cs="ＭＳ Ｐゴシック"/>
                <w:color w:val="000000"/>
                <w:kern w:val="0"/>
                <w:sz w:val="22"/>
              </w:rPr>
            </w:pPr>
          </w:p>
          <w:p w14:paraId="54892EC0" w14:textId="77777777" w:rsidR="005F5CB4" w:rsidRP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【連絡担当者：　　　　　　　　　　　　　　　　　　　　電話番号：　　　　　　　　　　　　　　　　　　　　】</w:t>
            </w:r>
          </w:p>
        </w:tc>
      </w:tr>
    </w:tbl>
    <w:p w14:paraId="1EE65AC6" w14:textId="1239EA5F" w:rsidR="00B343BD" w:rsidRPr="003878C5" w:rsidRDefault="0045342F">
      <w:pPr>
        <w:rPr>
          <w:u w:val="single"/>
        </w:rPr>
      </w:pPr>
      <w:bookmarkStart w:id="0" w:name="_GoBack"/>
      <w:bookmarkEnd w:id="0"/>
      <w:r w:rsidRPr="003878C5">
        <w:rPr>
          <w:noProof/>
          <w:u w:val="single"/>
        </w:rPr>
        <mc:AlternateContent>
          <mc:Choice Requires="wps">
            <w:drawing>
              <wp:anchor distT="0" distB="0" distL="114300" distR="114300" simplePos="0" relativeHeight="251721728" behindDoc="0" locked="0" layoutInCell="1" allowOverlap="1" wp14:anchorId="4657BBB6" wp14:editId="44D1BAFE">
                <wp:simplePos x="0" y="0"/>
                <wp:positionH relativeFrom="margin">
                  <wp:posOffset>-9525</wp:posOffset>
                </wp:positionH>
                <wp:positionV relativeFrom="paragraph">
                  <wp:posOffset>8705850</wp:posOffset>
                </wp:positionV>
                <wp:extent cx="6934200" cy="654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34200" cy="654050"/>
                        </a:xfrm>
                        <a:prstGeom prst="rect">
                          <a:avLst/>
                        </a:prstGeom>
                        <a:noFill/>
                        <a:ln w="6350">
                          <a:noFill/>
                        </a:ln>
                        <a:effectLst/>
                      </wps:spPr>
                      <wps:txbx>
                        <w:txbxContent>
                          <w:p w14:paraId="446957C0" w14:textId="77777777"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14:paraId="18584887" w14:textId="79806DF4"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w:t>
                            </w:r>
                            <w:r w:rsidR="0045342F">
                              <w:rPr>
                                <w:rFonts w:ascii="游ゴシック" w:eastAsia="游ゴシック" w:hAnsi="游ゴシック" w:hint="eastAsia"/>
                                <w:sz w:val="18"/>
                              </w:rPr>
                              <w:t>記入</w:t>
                            </w:r>
                            <w:r w:rsidR="00CD1295">
                              <w:rPr>
                                <w:rFonts w:ascii="游ゴシック" w:eastAsia="游ゴシック" w:hAnsi="游ゴシック"/>
                                <w:sz w:val="18"/>
                              </w:rPr>
                              <w:t>いただいた個人情報は、本</w:t>
                            </w:r>
                            <w:r w:rsidR="00CD1295">
                              <w:rPr>
                                <w:rFonts w:ascii="游ゴシック" w:eastAsia="游ゴシック" w:hAnsi="游ゴシック" w:hint="eastAsia"/>
                                <w:sz w:val="18"/>
                              </w:rPr>
                              <w:t>セミナー</w:t>
                            </w:r>
                            <w:r w:rsidR="0045342F">
                              <w:rPr>
                                <w:rFonts w:ascii="游ゴシック" w:eastAsia="游ゴシック" w:hAnsi="游ゴシック" w:hint="eastAsia"/>
                                <w:sz w:val="18"/>
                              </w:rPr>
                              <w:t>運営以外に、県からの各種イベント等へのご案内に利用させていただく場合があります</w:t>
                            </w:r>
                            <w:r w:rsidRPr="0038378A">
                              <w:rPr>
                                <w:rFonts w:ascii="游ゴシック" w:eastAsia="游ゴシック" w:hAnsi="游ゴシック"/>
                                <w:sz w:val="18"/>
                              </w:rPr>
                              <w:t>。</w:t>
                            </w:r>
                          </w:p>
                          <w:p w14:paraId="0DE32C7A"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14:paraId="5F2DF818"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BBB6" id="_x0000_t202" coordsize="21600,21600" o:spt="202" path="m,l,21600r21600,l21600,xe">
                <v:stroke joinstyle="miter"/>
                <v:path gradientshapeok="t" o:connecttype="rect"/>
              </v:shapetype>
              <v:shape id="テキスト ボックス 24" o:spid="_x0000_s1028" type="#_x0000_t202" style="position:absolute;left:0;text-align:left;margin-left:-.75pt;margin-top:685.5pt;width:546pt;height:5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" filled="f" stroked="f" strokeweight=".5pt">
                <v:textbox>
                  <w:txbxContent>
                    <w:p w14:paraId="446957C0" w14:textId="77777777"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14:paraId="18584887" w14:textId="79806DF4"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w:t>
                      </w:r>
                      <w:r w:rsidR="0045342F">
                        <w:rPr>
                          <w:rFonts w:ascii="游ゴシック" w:eastAsia="游ゴシック" w:hAnsi="游ゴシック" w:hint="eastAsia"/>
                          <w:sz w:val="18"/>
                        </w:rPr>
                        <w:t>記入</w:t>
                      </w:r>
                      <w:r w:rsidR="00CD1295">
                        <w:rPr>
                          <w:rFonts w:ascii="游ゴシック" w:eastAsia="游ゴシック" w:hAnsi="游ゴシック"/>
                          <w:sz w:val="18"/>
                        </w:rPr>
                        <w:t>いただいた個人情報は、本</w:t>
                      </w:r>
                      <w:r w:rsidR="00CD1295">
                        <w:rPr>
                          <w:rFonts w:ascii="游ゴシック" w:eastAsia="游ゴシック" w:hAnsi="游ゴシック" w:hint="eastAsia"/>
                          <w:sz w:val="18"/>
                        </w:rPr>
                        <w:t>セミナー</w:t>
                      </w:r>
                      <w:r w:rsidR="0045342F">
                        <w:rPr>
                          <w:rFonts w:ascii="游ゴシック" w:eastAsia="游ゴシック" w:hAnsi="游ゴシック" w:hint="eastAsia"/>
                          <w:sz w:val="18"/>
                        </w:rPr>
                        <w:t>運営以外に、県からの各種イベント等へのご案内に利用させていただく場合があります</w:t>
                      </w:r>
                      <w:r w:rsidRPr="0038378A">
                        <w:rPr>
                          <w:rFonts w:ascii="游ゴシック" w:eastAsia="游ゴシック" w:hAnsi="游ゴシック"/>
                          <w:sz w:val="18"/>
                        </w:rPr>
                        <w:t>。</w:t>
                      </w:r>
                    </w:p>
                    <w:p w14:paraId="0DE32C7A"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14:paraId="5F2DF818"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v:textbox>
                <w10:wrap anchorx="margin"/>
              </v:shape>
            </w:pict>
          </mc:Fallback>
        </mc:AlternateContent>
      </w:r>
      <w:r w:rsidR="006D57F7" w:rsidRPr="003878C5">
        <w:rPr>
          <w:noProof/>
          <w:u w:val="single"/>
        </w:rPr>
        <mc:AlternateContent>
          <mc:Choice Requires="wpg">
            <w:drawing>
              <wp:anchor distT="0" distB="0" distL="114300" distR="114300" simplePos="0" relativeHeight="251659264" behindDoc="0" locked="0" layoutInCell="1" allowOverlap="1" wp14:anchorId="006E0569" wp14:editId="0BED81FD">
                <wp:simplePos x="0" y="0"/>
                <wp:positionH relativeFrom="column">
                  <wp:posOffset>190500</wp:posOffset>
                </wp:positionH>
                <wp:positionV relativeFrom="paragraph">
                  <wp:posOffset>4126620</wp:posOffset>
                </wp:positionV>
                <wp:extent cx="6257925" cy="524755"/>
                <wp:effectExtent l="0" t="0" r="9525" b="8890"/>
                <wp:wrapNone/>
                <wp:docPr id="3" name="グループ化 3"/>
                <wp:cNvGraphicFramePr/>
                <a:graphic xmlns:a="http://schemas.openxmlformats.org/drawingml/2006/main">
                  <a:graphicData uri="http://schemas.microsoft.com/office/word/2010/wordprocessingGroup">
                    <wpg:wgp>
                      <wpg:cNvGrpSpPr/>
                      <wpg:grpSpPr>
                        <a:xfrm>
                          <a:off x="0" y="0"/>
                          <a:ext cx="6257925" cy="524755"/>
                          <a:chOff x="0" y="0"/>
                          <a:chExt cx="6257925" cy="539115"/>
                        </a:xfrm>
                        <a:solidFill>
                          <a:schemeClr val="accent4">
                            <a:lumMod val="60000"/>
                            <a:lumOff val="40000"/>
                          </a:schemeClr>
                        </a:solidFill>
                      </wpg:grpSpPr>
                      <wps:wsp>
                        <wps:cNvPr id="6" name="正方形/長方形 5"/>
                        <wps:cNvSpPr/>
                        <wps:spPr>
                          <a:xfrm>
                            <a:off x="0" y="0"/>
                            <a:ext cx="6257925" cy="53911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テキスト ボックス 15"/>
                        <wps:cNvSpPr txBox="1"/>
                        <wps:spPr>
                          <a:xfrm>
                            <a:off x="249382" y="11876"/>
                            <a:ext cx="5781675" cy="430322"/>
                          </a:xfrm>
                          <a:prstGeom prst="rect">
                            <a:avLst/>
                          </a:prstGeom>
                          <a:solidFill>
                            <a:schemeClr val="accent6">
                              <a:lumMod val="60000"/>
                              <a:lumOff val="40000"/>
                            </a:schemeClr>
                          </a:solidFill>
                          <a:ln w="6350">
                            <a:noFill/>
                          </a:ln>
                          <a:effectLst/>
                        </wps:spPr>
                        <wps:txbx>
                          <w:txbxContent>
                            <w:p w14:paraId="7B11583F" w14:textId="16363254"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w:t>
                              </w:r>
                              <w:r w:rsidR="00A65705">
                                <w:rPr>
                                  <w:rFonts w:ascii="游ゴシック" w:eastAsia="游ゴシック" w:hAnsi="游ゴシック" w:cs="Times New Roman" w:hint="eastAsia"/>
                                  <w:b/>
                                  <w:bCs/>
                                  <w:color w:val="000000" w:themeColor="text1"/>
                                  <w:kern w:val="2"/>
                                  <w:sz w:val="32"/>
                                  <w:szCs w:val="32"/>
                                </w:rPr>
                                <w:t>生産性向上</w:t>
                              </w:r>
                              <w:r w:rsidR="00FD5661" w:rsidRPr="00FD5661">
                                <w:rPr>
                                  <w:rFonts w:ascii="游ゴシック" w:eastAsia="游ゴシック" w:hAnsi="游ゴシック" w:cs="Times New Roman" w:hint="eastAsia"/>
                                  <w:b/>
                                  <w:bCs/>
                                  <w:color w:val="000000" w:themeColor="text1"/>
                                  <w:kern w:val="2"/>
                                  <w:sz w:val="32"/>
                                  <w:szCs w:val="32"/>
                                </w:rPr>
                                <w:t>・担い手確保対策セミナー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14:paraId="637356A8" w14:textId="77777777"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6E0569" id="グループ化 3" o:spid="_x0000_s1028" style="position:absolute;left:0;text-align:left;margin-left:15pt;margin-top:324.95pt;width:492.75pt;height:41.3pt;z-index:251659264;mso-height-relative:margin" coordsize="6257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">
                <v:rect id="正方形/長方形 5" o:spid="_x0000_s1029" style="position:absolute;width:62579;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" fillcolor="#a8d08d [1945]" stroked="f" strokeweight="1pt"/>
                <v:shape id="テキスト ボックス 15" o:spid="_x0000_s1030" type="#_x0000_t202" style="position:absolute;left:2493;top:118;width:57817;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" fillcolor="#a8d08d [1945]" stroked="f" strokeweight=".5pt">
                  <v:textbox inset="2.7415mm,1.37075mm,2.7415mm,1.37075mm">
                    <w:txbxContent>
                      <w:p w14:paraId="7B11583F" w14:textId="16363254"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w:t>
                        </w:r>
                        <w:r w:rsidR="00A65705">
                          <w:rPr>
                            <w:rFonts w:ascii="游ゴシック" w:eastAsia="游ゴシック" w:hAnsi="游ゴシック" w:cs="Times New Roman" w:hint="eastAsia"/>
                            <w:b/>
                            <w:bCs/>
                            <w:color w:val="000000" w:themeColor="text1"/>
                            <w:kern w:val="2"/>
                            <w:sz w:val="32"/>
                            <w:szCs w:val="32"/>
                          </w:rPr>
                          <w:t>生産性向上</w:t>
                        </w:r>
                        <w:r w:rsidR="00FD5661" w:rsidRPr="00FD5661">
                          <w:rPr>
                            <w:rFonts w:ascii="游ゴシック" w:eastAsia="游ゴシック" w:hAnsi="游ゴシック" w:cs="Times New Roman" w:hint="eastAsia"/>
                            <w:b/>
                            <w:bCs/>
                            <w:color w:val="000000" w:themeColor="text1"/>
                            <w:kern w:val="2"/>
                            <w:sz w:val="32"/>
                            <w:szCs w:val="32"/>
                          </w:rPr>
                          <w:t>・担い手確保対策セミナー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14:paraId="637356A8" w14:textId="77777777"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v:shape>
              </v:group>
            </w:pict>
          </mc:Fallback>
        </mc:AlternateContent>
      </w:r>
      <w:r w:rsidR="00E307FD" w:rsidRPr="003878C5">
        <w:rPr>
          <w:noProof/>
          <w:u w:val="single"/>
        </w:rPr>
        <mc:AlternateContent>
          <mc:Choice Requires="wps">
            <w:drawing>
              <wp:anchor distT="0" distB="0" distL="114300" distR="114300" simplePos="0" relativeHeight="251722752" behindDoc="1" locked="0" layoutInCell="1" allowOverlap="1" wp14:anchorId="39EA0B58" wp14:editId="641A86C5">
                <wp:simplePos x="0" y="0"/>
                <wp:positionH relativeFrom="margin">
                  <wp:posOffset>-161925</wp:posOffset>
                </wp:positionH>
                <wp:positionV relativeFrom="paragraph">
                  <wp:posOffset>4314825</wp:posOffset>
                </wp:positionV>
                <wp:extent cx="7086600" cy="5126355"/>
                <wp:effectExtent l="0" t="0" r="19050" b="17145"/>
                <wp:wrapNone/>
                <wp:docPr id="34" name="正方形/長方形 34"/>
                <wp:cNvGraphicFramePr/>
                <a:graphic xmlns:a="http://schemas.openxmlformats.org/drawingml/2006/main">
                  <a:graphicData uri="http://schemas.microsoft.com/office/word/2010/wordprocessingShape">
                    <wps:wsp>
                      <wps:cNvSpPr/>
                      <wps:spPr>
                        <a:xfrm>
                          <a:off x="0" y="0"/>
                          <a:ext cx="7086600" cy="512635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8F05" id="正方形/長方形 34" o:spid="_x0000_s1026" style="position:absolute;left:0;text-align:left;margin-left:-12.75pt;margin-top:339.75pt;width:558pt;height:403.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" filled="f" strokecolor="#00b050" strokeweight="1pt">
                <w10:wrap anchorx="margin"/>
              </v:rect>
            </w:pict>
          </mc:Fallback>
        </mc:AlternateContent>
      </w:r>
      <w:r w:rsidR="00F268CD" w:rsidRPr="003878C5">
        <w:rPr>
          <w:noProof/>
          <w:u w:val="single"/>
        </w:rPr>
        <mc:AlternateContent>
          <mc:Choice Requires="wps">
            <w:drawing>
              <wp:anchor distT="0" distB="0" distL="114300" distR="114300" simplePos="0" relativeHeight="251727872" behindDoc="0" locked="0" layoutInCell="1" allowOverlap="1" wp14:anchorId="71FC426C" wp14:editId="5CB598EF">
                <wp:simplePos x="0" y="0"/>
                <wp:positionH relativeFrom="margin">
                  <wp:posOffset>1741805</wp:posOffset>
                </wp:positionH>
                <wp:positionV relativeFrom="paragraph">
                  <wp:posOffset>9319895</wp:posOffset>
                </wp:positionV>
                <wp:extent cx="3138805" cy="466725"/>
                <wp:effectExtent l="0" t="0" r="23495" b="28575"/>
                <wp:wrapNone/>
                <wp:docPr id="36" name="テキスト ボックス 36"/>
                <wp:cNvGraphicFramePr/>
                <a:graphic xmlns:a="http://schemas.openxmlformats.org/drawingml/2006/main">
                  <a:graphicData uri="http://schemas.microsoft.com/office/word/2010/wordprocessingShape">
                    <wps:wsp>
                      <wps:cNvSpPr txBox="1"/>
                      <wps:spPr>
                        <a:xfrm>
                          <a:off x="0" y="0"/>
                          <a:ext cx="3138805" cy="466725"/>
                        </a:xfrm>
                        <a:prstGeom prst="rect">
                          <a:avLst/>
                        </a:prstGeom>
                        <a:solidFill>
                          <a:schemeClr val="accent6">
                            <a:lumMod val="60000"/>
                            <a:lumOff val="40000"/>
                          </a:schemeClr>
                        </a:solidFill>
                        <a:ln w="6350">
                          <a:solidFill>
                            <a:srgbClr val="92D050"/>
                          </a:solidFill>
                        </a:ln>
                        <a:effectLst/>
                      </wps:spPr>
                      <wps:txbx>
                        <w:txbxContent>
                          <w:p w14:paraId="172B5F9C" w14:textId="5C0EAD00" w:rsidR="001C766B" w:rsidRPr="000F0C0D" w:rsidRDefault="001C766B" w:rsidP="00E82710">
                            <w:pPr>
                              <w:jc w:val="cente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FD5661">
                              <w:rPr>
                                <w:rFonts w:ascii="游ゴシック" w:eastAsia="游ゴシック" w:hAnsi="游ゴシック"/>
                                <w:b/>
                                <w:sz w:val="28"/>
                              </w:rPr>
                              <w:t>2</w:t>
                            </w:r>
                            <w:r w:rsidRPr="000F0C0D">
                              <w:rPr>
                                <w:rFonts w:ascii="游ゴシック" w:eastAsia="游ゴシック" w:hAnsi="游ゴシック"/>
                                <w:b/>
                                <w:sz w:val="28"/>
                              </w:rPr>
                              <w:t>月</w:t>
                            </w:r>
                            <w:r w:rsidR="00652341">
                              <w:rPr>
                                <w:rFonts w:ascii="游ゴシック" w:eastAsia="游ゴシック" w:hAnsi="游ゴシック" w:hint="eastAsia"/>
                                <w:b/>
                                <w:sz w:val="28"/>
                              </w:rPr>
                              <w:t>６</w:t>
                            </w:r>
                            <w:r w:rsidR="00D74FC9">
                              <w:rPr>
                                <w:rFonts w:ascii="游ゴシック" w:eastAsia="游ゴシック" w:hAnsi="游ゴシック"/>
                                <w:b/>
                                <w:sz w:val="28"/>
                              </w:rPr>
                              <w:t>日（</w:t>
                            </w:r>
                            <w:r w:rsidR="00652341">
                              <w:rPr>
                                <w:rFonts w:ascii="游ゴシック" w:eastAsia="游ゴシック" w:hAnsi="游ゴシック" w:hint="eastAsia"/>
                                <w:b/>
                                <w:sz w:val="28"/>
                              </w:rPr>
                              <w:t>月</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C426C" id="テキスト ボックス 36" o:spid="_x0000_s1032" type="#_x0000_t202" style="position:absolute;left:0;text-align:left;margin-left:137.15pt;margin-top:733.85pt;width:247.15pt;height:36.7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" fillcolor="#a8d08d [1945]" strokecolor="#92d050" strokeweight=".5pt">
                <v:textbox inset=",0,,0">
                  <w:txbxContent>
                    <w:p w14:paraId="172B5F9C" w14:textId="5C0EAD00" w:rsidR="001C766B" w:rsidRPr="000F0C0D" w:rsidRDefault="001C766B" w:rsidP="00E82710">
                      <w:pPr>
                        <w:jc w:val="cente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FD5661">
                        <w:rPr>
                          <w:rFonts w:ascii="游ゴシック" w:eastAsia="游ゴシック" w:hAnsi="游ゴシック"/>
                          <w:b/>
                          <w:sz w:val="28"/>
                        </w:rPr>
                        <w:t>2</w:t>
                      </w:r>
                      <w:r w:rsidRPr="000F0C0D">
                        <w:rPr>
                          <w:rFonts w:ascii="游ゴシック" w:eastAsia="游ゴシック" w:hAnsi="游ゴシック"/>
                          <w:b/>
                          <w:sz w:val="28"/>
                        </w:rPr>
                        <w:t>月</w:t>
                      </w:r>
                      <w:r w:rsidR="00652341">
                        <w:rPr>
                          <w:rFonts w:ascii="游ゴシック" w:eastAsia="游ゴシック" w:hAnsi="游ゴシック" w:hint="eastAsia"/>
                          <w:b/>
                          <w:sz w:val="28"/>
                        </w:rPr>
                        <w:t>６</w:t>
                      </w:r>
                      <w:r w:rsidR="00D74FC9">
                        <w:rPr>
                          <w:rFonts w:ascii="游ゴシック" w:eastAsia="游ゴシック" w:hAnsi="游ゴシック"/>
                          <w:b/>
                          <w:sz w:val="28"/>
                        </w:rPr>
                        <w:t>日（</w:t>
                      </w:r>
                      <w:r w:rsidR="00652341">
                        <w:rPr>
                          <w:rFonts w:ascii="游ゴシック" w:eastAsia="游ゴシック" w:hAnsi="游ゴシック" w:hint="eastAsia"/>
                          <w:b/>
                          <w:sz w:val="28"/>
                        </w:rPr>
                        <w:t>月</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v:textbox>
                <w10:wrap anchorx="margin"/>
              </v:shape>
            </w:pict>
          </mc:Fallback>
        </mc:AlternateContent>
      </w:r>
      <w:r w:rsidR="00F268CD" w:rsidRPr="003878C5">
        <w:rPr>
          <w:noProof/>
          <w:u w:val="single"/>
        </w:rPr>
        <mc:AlternateContent>
          <mc:Choice Requires="wps">
            <w:drawing>
              <wp:anchor distT="0" distB="0" distL="114300" distR="114300" simplePos="0" relativeHeight="251719680" behindDoc="0" locked="0" layoutInCell="1" allowOverlap="1" wp14:anchorId="4413D881" wp14:editId="04D044C8">
                <wp:simplePos x="0" y="0"/>
                <wp:positionH relativeFrom="margin">
                  <wp:posOffset>533400</wp:posOffset>
                </wp:positionH>
                <wp:positionV relativeFrom="paragraph">
                  <wp:posOffset>4662061</wp:posOffset>
                </wp:positionV>
                <wp:extent cx="52387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0" cy="533400"/>
                        </a:xfrm>
                        <a:prstGeom prst="rect">
                          <a:avLst/>
                        </a:prstGeom>
                        <a:noFill/>
                        <a:ln w="6350">
                          <a:noFill/>
                        </a:ln>
                        <a:effectLst/>
                      </wps:spPr>
                      <wps:txbx>
                        <w:txbxContent>
                          <w:p w14:paraId="6D921938"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14:paraId="18DE74C1"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8"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14:paraId="2931C9E2" w14:textId="77777777" w:rsidR="001C766B" w:rsidRPr="00BE7CD1" w:rsidRDefault="001C766B" w:rsidP="001C766B">
                            <w:pPr>
                              <w:spacing w:line="0" w:lineRule="atLeas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D881" id="テキスト ボックス 1" o:spid="_x0000_s1033" type="#_x0000_t202" style="position:absolute;left:0;text-align:left;margin-left:42pt;margin-top:367.1pt;width:412.5pt;height:4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" filled="f" stroked="f" strokeweight=".5pt">
                <v:textbox>
                  <w:txbxContent>
                    <w:p w14:paraId="6D921938"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14:paraId="18DE74C1"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9"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14:paraId="2931C9E2" w14:textId="77777777" w:rsidR="001C766B" w:rsidRPr="00BE7CD1" w:rsidRDefault="001C766B" w:rsidP="001C766B">
                      <w:pPr>
                        <w:spacing w:line="0" w:lineRule="atLeast"/>
                        <w:rPr>
                          <w:rFonts w:ascii="游ゴシック" w:eastAsia="游ゴシック" w:hAnsi="游ゴシック"/>
                        </w:rPr>
                      </w:pPr>
                    </w:p>
                  </w:txbxContent>
                </v:textbox>
                <w10:wrap anchorx="margin"/>
              </v:shape>
            </w:pict>
          </mc:Fallback>
        </mc:AlternateContent>
      </w:r>
    </w:p>
    <w:sectPr w:rsidR="00B343BD" w:rsidRPr="003878C5" w:rsidSect="00E753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9F8C" w14:textId="77777777" w:rsidR="00174B63" w:rsidRDefault="00174B63" w:rsidP="00AE36CA">
      <w:r>
        <w:separator/>
      </w:r>
    </w:p>
  </w:endnote>
  <w:endnote w:type="continuationSeparator" w:id="0">
    <w:p w14:paraId="58E3F6BC" w14:textId="77777777" w:rsidR="00174B63" w:rsidRDefault="00174B63" w:rsidP="00A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F927" w14:textId="77777777" w:rsidR="00174B63" w:rsidRDefault="00174B63" w:rsidP="00AE36CA">
      <w:r>
        <w:separator/>
      </w:r>
    </w:p>
  </w:footnote>
  <w:footnote w:type="continuationSeparator" w:id="0">
    <w:p w14:paraId="266C260E" w14:textId="77777777" w:rsidR="00174B63" w:rsidRDefault="00174B63" w:rsidP="00AE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21"/>
    <w:rsid w:val="00021997"/>
    <w:rsid w:val="00041501"/>
    <w:rsid w:val="000474FC"/>
    <w:rsid w:val="00064C8E"/>
    <w:rsid w:val="0008272B"/>
    <w:rsid w:val="000A6DC9"/>
    <w:rsid w:val="000B6583"/>
    <w:rsid w:val="000D7476"/>
    <w:rsid w:val="000F4BF0"/>
    <w:rsid w:val="0012589F"/>
    <w:rsid w:val="00155B40"/>
    <w:rsid w:val="00174B63"/>
    <w:rsid w:val="00183581"/>
    <w:rsid w:val="001839E5"/>
    <w:rsid w:val="001A557C"/>
    <w:rsid w:val="001B3C16"/>
    <w:rsid w:val="001C766B"/>
    <w:rsid w:val="001D1A25"/>
    <w:rsid w:val="001E1A47"/>
    <w:rsid w:val="002076E4"/>
    <w:rsid w:val="0021058D"/>
    <w:rsid w:val="002223BE"/>
    <w:rsid w:val="00237827"/>
    <w:rsid w:val="00251C4C"/>
    <w:rsid w:val="00284CE8"/>
    <w:rsid w:val="002A3029"/>
    <w:rsid w:val="002B68FA"/>
    <w:rsid w:val="002C46F0"/>
    <w:rsid w:val="002D1F21"/>
    <w:rsid w:val="00316B1D"/>
    <w:rsid w:val="00355FD3"/>
    <w:rsid w:val="0038378A"/>
    <w:rsid w:val="003878C5"/>
    <w:rsid w:val="003A1C32"/>
    <w:rsid w:val="003C24EA"/>
    <w:rsid w:val="003D03A8"/>
    <w:rsid w:val="003E5417"/>
    <w:rsid w:val="00411765"/>
    <w:rsid w:val="004278E7"/>
    <w:rsid w:val="0045342F"/>
    <w:rsid w:val="00484C75"/>
    <w:rsid w:val="004B247B"/>
    <w:rsid w:val="00511A69"/>
    <w:rsid w:val="00531394"/>
    <w:rsid w:val="0053705C"/>
    <w:rsid w:val="00541C9A"/>
    <w:rsid w:val="005520AE"/>
    <w:rsid w:val="00557C5A"/>
    <w:rsid w:val="005610DC"/>
    <w:rsid w:val="00571737"/>
    <w:rsid w:val="0058436A"/>
    <w:rsid w:val="00591968"/>
    <w:rsid w:val="005B6D8E"/>
    <w:rsid w:val="005D5BE0"/>
    <w:rsid w:val="005F5CB4"/>
    <w:rsid w:val="00624C35"/>
    <w:rsid w:val="00636E23"/>
    <w:rsid w:val="006402C7"/>
    <w:rsid w:val="00641CD5"/>
    <w:rsid w:val="00652341"/>
    <w:rsid w:val="00654795"/>
    <w:rsid w:val="00661AB4"/>
    <w:rsid w:val="00665CAA"/>
    <w:rsid w:val="00667970"/>
    <w:rsid w:val="00670ADB"/>
    <w:rsid w:val="006B3684"/>
    <w:rsid w:val="006C1C67"/>
    <w:rsid w:val="006D57F7"/>
    <w:rsid w:val="00736F9A"/>
    <w:rsid w:val="00786DE0"/>
    <w:rsid w:val="007D46A7"/>
    <w:rsid w:val="00806ECF"/>
    <w:rsid w:val="00811E78"/>
    <w:rsid w:val="008538BD"/>
    <w:rsid w:val="0087319A"/>
    <w:rsid w:val="008C6A7D"/>
    <w:rsid w:val="008C7E28"/>
    <w:rsid w:val="008E2FD7"/>
    <w:rsid w:val="008F48A8"/>
    <w:rsid w:val="008F6B8D"/>
    <w:rsid w:val="008F7D06"/>
    <w:rsid w:val="00905EAB"/>
    <w:rsid w:val="00940C1E"/>
    <w:rsid w:val="009B464B"/>
    <w:rsid w:val="00A06133"/>
    <w:rsid w:val="00A326F4"/>
    <w:rsid w:val="00A42123"/>
    <w:rsid w:val="00A65705"/>
    <w:rsid w:val="00AE36CA"/>
    <w:rsid w:val="00B3623E"/>
    <w:rsid w:val="00B76231"/>
    <w:rsid w:val="00B776F8"/>
    <w:rsid w:val="00B80E88"/>
    <w:rsid w:val="00C64406"/>
    <w:rsid w:val="00C723BC"/>
    <w:rsid w:val="00C83008"/>
    <w:rsid w:val="00CB768E"/>
    <w:rsid w:val="00CD1295"/>
    <w:rsid w:val="00CD24FC"/>
    <w:rsid w:val="00CF1039"/>
    <w:rsid w:val="00CF293A"/>
    <w:rsid w:val="00CF40E9"/>
    <w:rsid w:val="00D07EE9"/>
    <w:rsid w:val="00D5531D"/>
    <w:rsid w:val="00D571FB"/>
    <w:rsid w:val="00D741AD"/>
    <w:rsid w:val="00D74FC9"/>
    <w:rsid w:val="00D95B15"/>
    <w:rsid w:val="00DB3EFD"/>
    <w:rsid w:val="00DC0B52"/>
    <w:rsid w:val="00E03745"/>
    <w:rsid w:val="00E307FD"/>
    <w:rsid w:val="00E30E5D"/>
    <w:rsid w:val="00E37D90"/>
    <w:rsid w:val="00E42D83"/>
    <w:rsid w:val="00E75344"/>
    <w:rsid w:val="00E80972"/>
    <w:rsid w:val="00E81221"/>
    <w:rsid w:val="00E82710"/>
    <w:rsid w:val="00E929ED"/>
    <w:rsid w:val="00EA0313"/>
    <w:rsid w:val="00EB2F7F"/>
    <w:rsid w:val="00EC1044"/>
    <w:rsid w:val="00ED2B63"/>
    <w:rsid w:val="00EF39B7"/>
    <w:rsid w:val="00F268CD"/>
    <w:rsid w:val="00F53392"/>
    <w:rsid w:val="00FD5661"/>
    <w:rsid w:val="00FE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45A7A5D"/>
  <w15:chartTrackingRefBased/>
  <w15:docId w15:val="{16588F9B-134D-4231-9DC3-91D4D660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1F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D1F21"/>
    <w:rPr>
      <w:color w:val="0000FF"/>
      <w:u w:val="single"/>
    </w:rPr>
  </w:style>
  <w:style w:type="paragraph" w:styleId="a4">
    <w:name w:val="header"/>
    <w:basedOn w:val="a"/>
    <w:link w:val="a5"/>
    <w:uiPriority w:val="99"/>
    <w:unhideWhenUsed/>
    <w:rsid w:val="00AE36CA"/>
    <w:pPr>
      <w:tabs>
        <w:tab w:val="center" w:pos="4252"/>
        <w:tab w:val="right" w:pos="8504"/>
      </w:tabs>
      <w:snapToGrid w:val="0"/>
    </w:pPr>
  </w:style>
  <w:style w:type="character" w:customStyle="1" w:styleId="a5">
    <w:name w:val="ヘッダー (文字)"/>
    <w:basedOn w:val="a0"/>
    <w:link w:val="a4"/>
    <w:uiPriority w:val="99"/>
    <w:rsid w:val="00AE36CA"/>
  </w:style>
  <w:style w:type="paragraph" w:styleId="a6">
    <w:name w:val="footer"/>
    <w:basedOn w:val="a"/>
    <w:link w:val="a7"/>
    <w:uiPriority w:val="99"/>
    <w:unhideWhenUsed/>
    <w:rsid w:val="00AE36CA"/>
    <w:pPr>
      <w:tabs>
        <w:tab w:val="center" w:pos="4252"/>
        <w:tab w:val="right" w:pos="8504"/>
      </w:tabs>
      <w:snapToGrid w:val="0"/>
    </w:pPr>
  </w:style>
  <w:style w:type="character" w:customStyle="1" w:styleId="a7">
    <w:name w:val="フッター (文字)"/>
    <w:basedOn w:val="a0"/>
    <w:link w:val="a6"/>
    <w:uiPriority w:val="99"/>
    <w:rsid w:val="00AE36CA"/>
  </w:style>
  <w:style w:type="paragraph" w:styleId="a8">
    <w:name w:val="Balloon Text"/>
    <w:basedOn w:val="a"/>
    <w:link w:val="a9"/>
    <w:uiPriority w:val="99"/>
    <w:semiHidden/>
    <w:unhideWhenUsed/>
    <w:rsid w:val="002B68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8FA"/>
    <w:rPr>
      <w:rFonts w:asciiTheme="majorHAnsi" w:eastAsiaTheme="majorEastAsia" w:hAnsiTheme="majorHAnsi" w:cstheme="majorBidi"/>
      <w:sz w:val="18"/>
      <w:szCs w:val="18"/>
    </w:rPr>
  </w:style>
  <w:style w:type="paragraph" w:styleId="aa">
    <w:name w:val="List Paragraph"/>
    <w:basedOn w:val="a"/>
    <w:uiPriority w:val="34"/>
    <w:qFormat/>
    <w:rsid w:val="00E8097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73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631">
          <w:marLeft w:val="288"/>
          <w:marRight w:val="0"/>
          <w:marTop w:val="130"/>
          <w:marBottom w:val="0"/>
          <w:divBdr>
            <w:top w:val="none" w:sz="0" w:space="0" w:color="auto"/>
            <w:left w:val="none" w:sz="0" w:space="0" w:color="auto"/>
            <w:bottom w:val="none" w:sz="0" w:space="0" w:color="auto"/>
            <w:right w:val="none" w:sz="0" w:space="0" w:color="auto"/>
          </w:divBdr>
        </w:div>
        <w:div w:id="1196692057">
          <w:marLeft w:val="288"/>
          <w:marRight w:val="0"/>
          <w:marTop w:val="130"/>
          <w:marBottom w:val="0"/>
          <w:divBdr>
            <w:top w:val="none" w:sz="0" w:space="0" w:color="auto"/>
            <w:left w:val="none" w:sz="0" w:space="0" w:color="auto"/>
            <w:bottom w:val="none" w:sz="0" w:space="0" w:color="auto"/>
            <w:right w:val="none" w:sz="0" w:space="0" w:color="auto"/>
          </w:divBdr>
        </w:div>
        <w:div w:id="273876447">
          <w:marLeft w:val="288"/>
          <w:marRight w:val="0"/>
          <w:marTop w:val="130"/>
          <w:marBottom w:val="0"/>
          <w:divBdr>
            <w:top w:val="none" w:sz="0" w:space="0" w:color="auto"/>
            <w:left w:val="none" w:sz="0" w:space="0" w:color="auto"/>
            <w:bottom w:val="none" w:sz="0" w:space="0" w:color="auto"/>
            <w:right w:val="none" w:sz="0" w:space="0" w:color="auto"/>
          </w:divBdr>
        </w:div>
        <w:div w:id="1762485913">
          <w:marLeft w:val="288"/>
          <w:marRight w:val="0"/>
          <w:marTop w:val="130"/>
          <w:marBottom w:val="0"/>
          <w:divBdr>
            <w:top w:val="none" w:sz="0" w:space="0" w:color="auto"/>
            <w:left w:val="none" w:sz="0" w:space="0" w:color="auto"/>
            <w:bottom w:val="none" w:sz="0" w:space="0" w:color="auto"/>
            <w:right w:val="none" w:sz="0" w:space="0" w:color="auto"/>
          </w:divBdr>
        </w:div>
        <w:div w:id="1883588781">
          <w:marLeft w:val="288"/>
          <w:marRight w:val="0"/>
          <w:marTop w:val="130"/>
          <w:marBottom w:val="0"/>
          <w:divBdr>
            <w:top w:val="none" w:sz="0" w:space="0" w:color="auto"/>
            <w:left w:val="none" w:sz="0" w:space="0" w:color="auto"/>
            <w:bottom w:val="none" w:sz="0" w:space="0" w:color="auto"/>
            <w:right w:val="none" w:sz="0" w:space="0" w:color="auto"/>
          </w:divBdr>
        </w:div>
        <w:div w:id="455610416">
          <w:marLeft w:val="288"/>
          <w:marRight w:val="0"/>
          <w:marTop w:val="130"/>
          <w:marBottom w:val="0"/>
          <w:divBdr>
            <w:top w:val="none" w:sz="0" w:space="0" w:color="auto"/>
            <w:left w:val="none" w:sz="0" w:space="0" w:color="auto"/>
            <w:bottom w:val="none" w:sz="0" w:space="0" w:color="auto"/>
            <w:right w:val="none" w:sz="0" w:space="0" w:color="auto"/>
          </w:divBdr>
        </w:div>
      </w:divsChild>
    </w:div>
    <w:div w:id="361128523">
      <w:bodyDiv w:val="1"/>
      <w:marLeft w:val="0"/>
      <w:marRight w:val="0"/>
      <w:marTop w:val="0"/>
      <w:marBottom w:val="0"/>
      <w:divBdr>
        <w:top w:val="none" w:sz="0" w:space="0" w:color="auto"/>
        <w:left w:val="none" w:sz="0" w:space="0" w:color="auto"/>
        <w:bottom w:val="none" w:sz="0" w:space="0" w:color="auto"/>
        <w:right w:val="none" w:sz="0" w:space="0" w:color="auto"/>
      </w:divBdr>
    </w:div>
    <w:div w:id="809054265">
      <w:bodyDiv w:val="1"/>
      <w:marLeft w:val="0"/>
      <w:marRight w:val="0"/>
      <w:marTop w:val="0"/>
      <w:marBottom w:val="0"/>
      <w:divBdr>
        <w:top w:val="none" w:sz="0" w:space="0" w:color="auto"/>
        <w:left w:val="none" w:sz="0" w:space="0" w:color="auto"/>
        <w:bottom w:val="none" w:sz="0" w:space="0" w:color="auto"/>
        <w:right w:val="none" w:sz="0" w:space="0" w:color="auto"/>
      </w:divBdr>
    </w:div>
    <w:div w:id="1007513060">
      <w:bodyDiv w:val="1"/>
      <w:marLeft w:val="0"/>
      <w:marRight w:val="0"/>
      <w:marTop w:val="0"/>
      <w:marBottom w:val="0"/>
      <w:divBdr>
        <w:top w:val="none" w:sz="0" w:space="0" w:color="auto"/>
        <w:left w:val="none" w:sz="0" w:space="0" w:color="auto"/>
        <w:bottom w:val="none" w:sz="0" w:space="0" w:color="auto"/>
        <w:right w:val="none" w:sz="0" w:space="0" w:color="auto"/>
      </w:divBdr>
    </w:div>
    <w:div w:id="15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gyo@pref.aom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etsugyo@pref.aom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3D92-6CE6-454B-9ABC-0C737CC1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83</cp:revision>
  <cp:lastPrinted>2022-01-07T04:26:00Z</cp:lastPrinted>
  <dcterms:created xsi:type="dcterms:W3CDTF">2020-09-29T04:44:00Z</dcterms:created>
  <dcterms:modified xsi:type="dcterms:W3CDTF">2023-01-15T23:57:00Z</dcterms:modified>
</cp:coreProperties>
</file>